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石河子大学</w:t>
      </w: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  <w:t>印章、事业单位法人证使用审批表</w:t>
      </w:r>
    </w:p>
    <w:p>
      <w:pPr>
        <w:spacing w:line="420" w:lineRule="exact"/>
        <w:rPr>
          <w:rFonts w:hint="eastAsia" w:ascii="黑体" w:hAnsi="黑体" w:eastAsia="黑体"/>
          <w:color w:val="000000"/>
          <w:sz w:val="48"/>
          <w:szCs w:val="48"/>
          <w:highlight w:val="none"/>
        </w:rPr>
      </w:pPr>
      <w:r>
        <w:rPr>
          <w:rFonts w:hint="eastAsia" w:ascii="黑体" w:hAnsi="黑体" w:eastAsia="黑体"/>
          <w:color w:val="000000"/>
          <w:sz w:val="28"/>
          <w:szCs w:val="28"/>
          <w:highlight w:val="none"/>
          <w:lang w:eastAsia="zh-CN"/>
        </w:rPr>
        <w:t>申请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单位：</w:t>
      </w:r>
      <w:r>
        <w:rPr>
          <w:rFonts w:hint="eastAsia" w:ascii="黑体" w:hAnsi="黑体" w:eastAsia="黑体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color w:val="000000"/>
          <w:sz w:val="24"/>
          <w:szCs w:val="24"/>
          <w:highlight w:val="none"/>
          <w:u w:val="none"/>
          <w:lang w:val="en-US" w:eastAsia="zh-CN"/>
        </w:rPr>
        <w:t xml:space="preserve">            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申请时间：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 xml:space="preserve">年 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 xml:space="preserve">月 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sz w:val="28"/>
          <w:szCs w:val="28"/>
          <w:highlight w:val="none"/>
        </w:rPr>
        <w:t>日</w:t>
      </w: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1816"/>
        <w:gridCol w:w="1282"/>
        <w:gridCol w:w="537"/>
        <w:gridCol w:w="1225"/>
        <w:gridCol w:w="282"/>
        <w:gridCol w:w="1066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  <w:t>办理事项及内容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  <w:t>（需填写详尽完整）</w:t>
            </w:r>
          </w:p>
        </w:tc>
        <w:tc>
          <w:tcPr>
            <w:tcW w:w="69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textAlignment w:val="auto"/>
              <w:rPr>
                <w:rFonts w:hint="default" w:ascii="方正仿宋简体" w:hAnsi="方正仿宋简体" w:eastAsia="方正仿宋简体" w:cs="方正仿宋简体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所用印章类别（数量）</w:t>
            </w:r>
          </w:p>
        </w:tc>
        <w:tc>
          <w:tcPr>
            <w:tcW w:w="69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◎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>学校党委公章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>（   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◎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学校行政公章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（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 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◎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学校合同专用章（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 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◎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学校钢印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>（   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◎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>党委办公室公章（   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>◎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校长办公室公章 （  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 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◎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>法定代表人私章（   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个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领取证书类别（数量）</w:t>
            </w:r>
          </w:p>
        </w:tc>
        <w:tc>
          <w:tcPr>
            <w:tcW w:w="69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◎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事业单位法人证复印件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>（   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◎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法定代表人身份证复印件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</w:rPr>
              <w:t xml:space="preserve">   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申请人及联系方式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7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经办人</w:t>
            </w:r>
          </w:p>
        </w:tc>
        <w:tc>
          <w:tcPr>
            <w:tcW w:w="20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申请人单位负责人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意见及签字</w:t>
            </w:r>
          </w:p>
        </w:tc>
        <w:tc>
          <w:tcPr>
            <w:tcW w:w="694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>签字：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业务主管部门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审核人意见及签字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（审核人注明材料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需盖章之处）</w:t>
            </w:r>
          </w:p>
        </w:tc>
        <w:tc>
          <w:tcPr>
            <w:tcW w:w="694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>签字：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法务办公室意见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（合同、协议类审核）</w:t>
            </w:r>
          </w:p>
        </w:tc>
        <w:tc>
          <w:tcPr>
            <w:tcW w:w="6941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2640" w:firstLineChars="11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签字：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3600" w:firstLineChars="15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党办（校办、向南办）意见</w:t>
            </w:r>
          </w:p>
        </w:tc>
        <w:tc>
          <w:tcPr>
            <w:tcW w:w="6941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2640" w:firstLineChars="11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 xml:space="preserve">签字：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3600" w:firstLineChars="15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分管校领导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审批意见</w:t>
            </w:r>
          </w:p>
        </w:tc>
        <w:tc>
          <w:tcPr>
            <w:tcW w:w="6941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4800" w:firstLineChars="20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3600" w:firstLineChars="15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主要校领导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highlight w:val="none"/>
                <w:lang w:val="en-US" w:eastAsia="zh-CN"/>
              </w:rPr>
              <w:t>审批意见</w:t>
            </w:r>
          </w:p>
        </w:tc>
        <w:tc>
          <w:tcPr>
            <w:tcW w:w="6941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3793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3793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firstLine="3600" w:firstLineChars="150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  <w:t>具体用印时间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  <w:t>归档编号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19" w:leftChars="-23" w:hanging="567" w:hangingChars="27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注：1.根据《石河子大学合同管理办法（试行）》（石大校办发〔2022〕21号）要求，</w:t>
      </w:r>
      <w:r>
        <w:rPr>
          <w:rFonts w:hint="eastAsia"/>
          <w:spacing w:val="-6"/>
          <w:sz w:val="21"/>
          <w:lang w:val="en-US" w:eastAsia="zh-CN"/>
        </w:rPr>
        <w:t>签署各类合同、协议须由党办（校办、向南办）法务办公室进行合法性审核，通过后方可用印。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96" w:firstLineChars="200"/>
        <w:textAlignment w:val="auto"/>
        <w:rPr>
          <w:rFonts w:hint="eastAsia"/>
          <w:spacing w:val="-6"/>
          <w:sz w:val="21"/>
          <w:lang w:val="en-US" w:eastAsia="zh-CN"/>
        </w:rPr>
      </w:pPr>
      <w:r>
        <w:rPr>
          <w:rFonts w:hint="eastAsia"/>
          <w:spacing w:val="-6"/>
          <w:sz w:val="21"/>
          <w:lang w:val="en-US" w:eastAsia="zh-CN"/>
        </w:rPr>
        <w:t>2.使用党委印章、法人印章、法人身份证复印件须经分管校领导审批。</w:t>
      </w:r>
    </w:p>
    <w:sectPr>
      <w:pgSz w:w="11906" w:h="16838"/>
      <w:pgMar w:top="124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GY4MzY4M2JkM2ZjYTY1YWNjMTRjM2NkZmYzNDIifQ=="/>
  </w:docVars>
  <w:rsids>
    <w:rsidRoot w:val="30CF0795"/>
    <w:rsid w:val="001669D4"/>
    <w:rsid w:val="027F6AB2"/>
    <w:rsid w:val="0A3C34DB"/>
    <w:rsid w:val="1034712E"/>
    <w:rsid w:val="11E07042"/>
    <w:rsid w:val="143F42F3"/>
    <w:rsid w:val="14F00C9E"/>
    <w:rsid w:val="165E3157"/>
    <w:rsid w:val="16B34B25"/>
    <w:rsid w:val="1DA43419"/>
    <w:rsid w:val="1F651B04"/>
    <w:rsid w:val="1FF266BE"/>
    <w:rsid w:val="20823EE5"/>
    <w:rsid w:val="23FE3883"/>
    <w:rsid w:val="246532A2"/>
    <w:rsid w:val="252F1310"/>
    <w:rsid w:val="26471F6B"/>
    <w:rsid w:val="27075144"/>
    <w:rsid w:val="2A957BEE"/>
    <w:rsid w:val="2EC456C9"/>
    <w:rsid w:val="30CF0795"/>
    <w:rsid w:val="31336B36"/>
    <w:rsid w:val="34DF682D"/>
    <w:rsid w:val="38726196"/>
    <w:rsid w:val="389C3213"/>
    <w:rsid w:val="3E8B4D66"/>
    <w:rsid w:val="42A72EE0"/>
    <w:rsid w:val="433504EC"/>
    <w:rsid w:val="43F565F9"/>
    <w:rsid w:val="4651388E"/>
    <w:rsid w:val="484B37FC"/>
    <w:rsid w:val="492F2470"/>
    <w:rsid w:val="49FB423D"/>
    <w:rsid w:val="4CF51418"/>
    <w:rsid w:val="53214FE1"/>
    <w:rsid w:val="54B211D4"/>
    <w:rsid w:val="54DB2546"/>
    <w:rsid w:val="54FF095A"/>
    <w:rsid w:val="56B23ED5"/>
    <w:rsid w:val="653D1756"/>
    <w:rsid w:val="65D72839"/>
    <w:rsid w:val="6A0F6B82"/>
    <w:rsid w:val="6AF24D91"/>
    <w:rsid w:val="6F6442CD"/>
    <w:rsid w:val="708F0AF3"/>
    <w:rsid w:val="7C9E08D4"/>
    <w:rsid w:val="7DC4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2023-10-10T09:55:00Z</dcterms:created>
  <dc:creator>珍惜生活</dc:creator>
  <cp:lastModifiedBy>珍惜生活</cp:lastModifiedBy>
  <cp:lastPrinted>2023-10-12T03:35:00Z</cp:lastPrinted>
  <dcterms:modified xsi:type="dcterms:W3CDTF">2023-10-25T10:38:27Z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229B79A5D75C47CD89C04A59E9232BC7_11</vt:lpwstr>
  </property>
</Properties>
</file>