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1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仿宋" w:hAnsi="仿宋" w:eastAsia="黑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仿宋" w:hAnsi="仿宋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仿宋" w:hAnsi="仿宋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3544C5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仿宋" w:hAnsi="仿宋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石河子大学印章及证照使用审批表</w:t>
      </w:r>
    </w:p>
    <w:p w14:paraId="0B53B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黑体" w:cs="Times New Roman"/>
          <w:color w:val="auto"/>
          <w:sz w:val="48"/>
          <w:szCs w:val="48"/>
          <w:highlight w:val="none"/>
        </w:rPr>
      </w:pPr>
      <w:r>
        <w:rPr>
          <w:rFonts w:hint="default" w:ascii="仿宋" w:hAnsi="仿宋" w:eastAsia="黑体" w:cs="Times New Roman"/>
          <w:color w:val="auto"/>
          <w:sz w:val="28"/>
          <w:szCs w:val="28"/>
          <w:highlight w:val="none"/>
          <w:lang w:eastAsia="zh-CN"/>
        </w:rPr>
        <w:t>申请</w:t>
      </w:r>
      <w:r>
        <w:rPr>
          <w:rFonts w:hint="default" w:ascii="仿宋" w:hAnsi="仿宋" w:eastAsia="黑体" w:cs="Times New Roman"/>
          <w:color w:val="auto"/>
          <w:sz w:val="28"/>
          <w:szCs w:val="28"/>
          <w:highlight w:val="none"/>
        </w:rPr>
        <w:t>单位：</w:t>
      </w:r>
      <w:r>
        <w:rPr>
          <w:rFonts w:hint="default" w:ascii="仿宋" w:hAnsi="仿宋" w:eastAsia="黑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仿宋" w:hAnsi="仿宋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仿宋" w:hAnsi="仿宋" w:eastAsia="黑体" w:cs="Times New Roman"/>
          <w:color w:val="auto"/>
          <w:sz w:val="28"/>
          <w:szCs w:val="28"/>
          <w:highlight w:val="none"/>
        </w:rPr>
        <w:t>申请时间：</w:t>
      </w:r>
      <w:r>
        <w:rPr>
          <w:rFonts w:hint="eastAsia" w:ascii="仿宋" w:hAnsi="仿宋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仿宋" w:hAnsi="仿宋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仿宋" w:hAnsi="仿宋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黑体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仿宋" w:hAnsi="仿宋" w:eastAsia="黑体" w:cs="Times New Roman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仿宋" w:hAnsi="仿宋" w:eastAsia="黑体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仿宋" w:hAnsi="仿宋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仿宋" w:hAnsi="仿宋" w:eastAsia="黑体" w:cs="Times New Roman"/>
          <w:color w:val="auto"/>
          <w:sz w:val="28"/>
          <w:szCs w:val="28"/>
          <w:highlight w:val="none"/>
        </w:rPr>
        <w:t>日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3098"/>
        <w:gridCol w:w="1762"/>
        <w:gridCol w:w="2081"/>
      </w:tblGrid>
      <w:tr w14:paraId="294B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7" w:type="dxa"/>
            <w:noWrap w:val="0"/>
            <w:vAlign w:val="center"/>
          </w:tcPr>
          <w:p w14:paraId="25D0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办理事项及内容</w:t>
            </w:r>
          </w:p>
          <w:p w14:paraId="7B7D8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（需填写详尽完整）</w:t>
            </w:r>
          </w:p>
        </w:tc>
        <w:tc>
          <w:tcPr>
            <w:tcW w:w="6941" w:type="dxa"/>
            <w:gridSpan w:val="3"/>
            <w:noWrap w:val="0"/>
            <w:vAlign w:val="center"/>
          </w:tcPr>
          <w:p w14:paraId="6B1AB4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方正仿宋简体" w:cs="Times New Roman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6762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7" w:type="dxa"/>
            <w:noWrap w:val="0"/>
            <w:vAlign w:val="center"/>
          </w:tcPr>
          <w:p w14:paraId="2D24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是否为合同协议类</w:t>
            </w:r>
          </w:p>
          <w:p w14:paraId="2AC0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文件用印</w:t>
            </w:r>
          </w:p>
        </w:tc>
        <w:tc>
          <w:tcPr>
            <w:tcW w:w="6941" w:type="dxa"/>
            <w:gridSpan w:val="3"/>
            <w:noWrap w:val="0"/>
            <w:vAlign w:val="center"/>
          </w:tcPr>
          <w:p w14:paraId="0DF84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textAlignment w:val="auto"/>
              <w:rPr>
                <w:rFonts w:hint="default" w:ascii="仿宋" w:hAnsi="仿宋" w:eastAsia="方正仿宋简体" w:cs="Times New Roman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仿宋" w:hAnsi="仿宋" w:eastAsia="方正仿宋简体" w:cs="Times New Roman"/>
                <w:color w:val="auto"/>
                <w:sz w:val="30"/>
                <w:szCs w:val="30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是    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否 </w:t>
            </w:r>
          </w:p>
        </w:tc>
      </w:tr>
      <w:tr w14:paraId="46C9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2527" w:type="dxa"/>
            <w:noWrap w:val="0"/>
            <w:vAlign w:val="center"/>
          </w:tcPr>
          <w:p w14:paraId="0C94C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印章类别（数量）</w:t>
            </w:r>
          </w:p>
        </w:tc>
        <w:tc>
          <w:tcPr>
            <w:tcW w:w="6941" w:type="dxa"/>
            <w:gridSpan w:val="3"/>
            <w:noWrap w:val="0"/>
            <w:vAlign w:val="center"/>
          </w:tcPr>
          <w:p w14:paraId="46C4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学校党委</w:t>
            </w:r>
            <w:r>
              <w:rPr>
                <w:rFonts w:hint="eastAsia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印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章（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 ）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学校行政</w:t>
            </w:r>
            <w:r>
              <w:rPr>
                <w:rFonts w:hint="eastAsia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印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章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（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 ）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  <w:p w14:paraId="5019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学校合同专用章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法定代表人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章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（   ）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</w:tr>
      <w:tr w14:paraId="6CFE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7" w:type="dxa"/>
            <w:noWrap w:val="0"/>
            <w:vAlign w:val="center"/>
          </w:tcPr>
          <w:p w14:paraId="1CD9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证书类别（数量）</w:t>
            </w:r>
          </w:p>
        </w:tc>
        <w:tc>
          <w:tcPr>
            <w:tcW w:w="6941" w:type="dxa"/>
            <w:gridSpan w:val="3"/>
            <w:noWrap w:val="0"/>
            <w:vAlign w:val="center"/>
          </w:tcPr>
          <w:p w14:paraId="2680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事业单位法人证复印件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（   ）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份</w:t>
            </w:r>
          </w:p>
          <w:p w14:paraId="02B56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法定代表人身份证复印件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   ）</w:t>
            </w:r>
            <w:r>
              <w:rPr>
                <w:rFonts w:hint="default" w:ascii="仿宋" w:hAnsi="仿宋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份</w:t>
            </w:r>
          </w:p>
        </w:tc>
      </w:tr>
      <w:tr w14:paraId="0B060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27" w:type="dxa"/>
            <w:noWrap w:val="0"/>
            <w:vAlign w:val="center"/>
          </w:tcPr>
          <w:p w14:paraId="6EA0F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用印材料发往单位</w:t>
            </w:r>
          </w:p>
        </w:tc>
        <w:tc>
          <w:tcPr>
            <w:tcW w:w="6941" w:type="dxa"/>
            <w:gridSpan w:val="3"/>
            <w:noWrap w:val="0"/>
            <w:vAlign w:val="center"/>
          </w:tcPr>
          <w:p w14:paraId="6FD6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EFB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27" w:type="dxa"/>
            <w:noWrap w:val="0"/>
            <w:vAlign w:val="center"/>
          </w:tcPr>
          <w:p w14:paraId="1031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申请人</w:t>
            </w:r>
          </w:p>
        </w:tc>
        <w:tc>
          <w:tcPr>
            <w:tcW w:w="3098" w:type="dxa"/>
            <w:noWrap w:val="0"/>
            <w:vAlign w:val="center"/>
          </w:tcPr>
          <w:p w14:paraId="7D25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30E5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081" w:type="dxa"/>
            <w:noWrap w:val="0"/>
            <w:vAlign w:val="center"/>
          </w:tcPr>
          <w:p w14:paraId="224F1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F9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7" w:type="dxa"/>
            <w:noWrap w:val="0"/>
            <w:vAlign w:val="center"/>
          </w:tcPr>
          <w:p w14:paraId="6027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申请人单位负责人</w:t>
            </w:r>
          </w:p>
          <w:p w14:paraId="18CF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意见及签字</w:t>
            </w:r>
          </w:p>
        </w:tc>
        <w:tc>
          <w:tcPr>
            <w:tcW w:w="6941" w:type="dxa"/>
            <w:gridSpan w:val="3"/>
            <w:noWrap w:val="0"/>
            <w:vAlign w:val="top"/>
          </w:tcPr>
          <w:p w14:paraId="7BB5A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E0F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签字：             （公章）</w:t>
            </w:r>
          </w:p>
          <w:p w14:paraId="45F49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 xml:space="preserve">年    月    日 </w:t>
            </w:r>
          </w:p>
        </w:tc>
      </w:tr>
      <w:tr w14:paraId="4327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7" w:type="dxa"/>
            <w:noWrap w:val="0"/>
            <w:vAlign w:val="center"/>
          </w:tcPr>
          <w:p w14:paraId="7A9CC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业务主管</w:t>
            </w:r>
            <w:r>
              <w:rPr>
                <w:rFonts w:hint="eastAsia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单位</w:t>
            </w:r>
          </w:p>
          <w:p w14:paraId="6576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审核人意见及签字</w:t>
            </w:r>
          </w:p>
          <w:p w14:paraId="7114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（审核人注明材料需盖章之处）</w:t>
            </w:r>
          </w:p>
        </w:tc>
        <w:tc>
          <w:tcPr>
            <w:tcW w:w="6941" w:type="dxa"/>
            <w:gridSpan w:val="3"/>
            <w:noWrap w:val="0"/>
            <w:vAlign w:val="top"/>
          </w:tcPr>
          <w:p w14:paraId="59314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8E1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1AF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签字：             （公章）</w:t>
            </w:r>
          </w:p>
          <w:p w14:paraId="15A0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 w14:paraId="7F98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2527" w:type="dxa"/>
            <w:noWrap w:val="0"/>
            <w:vAlign w:val="center"/>
          </w:tcPr>
          <w:p w14:paraId="1FB4E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法务办公室意见</w:t>
            </w:r>
          </w:p>
          <w:p w14:paraId="40EE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（合同、协议类需</w:t>
            </w:r>
          </w:p>
          <w:p w14:paraId="5B87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该环节审核）</w:t>
            </w:r>
          </w:p>
        </w:tc>
        <w:tc>
          <w:tcPr>
            <w:tcW w:w="6941" w:type="dxa"/>
            <w:gridSpan w:val="3"/>
            <w:noWrap w:val="0"/>
            <w:vAlign w:val="bottom"/>
          </w:tcPr>
          <w:p w14:paraId="2A883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2640" w:firstLineChars="11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 xml:space="preserve">签字：             </w:t>
            </w:r>
          </w:p>
          <w:p w14:paraId="1AE2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3600" w:firstLineChars="15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 w14:paraId="37C9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527" w:type="dxa"/>
            <w:noWrap w:val="0"/>
            <w:vAlign w:val="center"/>
          </w:tcPr>
          <w:p w14:paraId="2AA1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党办（校办）意见</w:t>
            </w:r>
          </w:p>
          <w:p w14:paraId="43D5A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（事务性文书类</w:t>
            </w:r>
            <w:r>
              <w:rPr>
                <w:rFonts w:hint="eastAsia" w:ascii="仿宋" w:hAnsi="仿宋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文本规范性</w:t>
            </w:r>
            <w:r>
              <w:rPr>
                <w:rFonts w:hint="default" w:ascii="仿宋" w:hAnsi="仿宋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审核</w:t>
            </w:r>
            <w:r>
              <w:rPr>
                <w:rFonts w:hint="eastAsia" w:ascii="仿宋" w:hAnsi="仿宋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、校对</w:t>
            </w:r>
            <w:r>
              <w:rPr>
                <w:rFonts w:hint="default" w:ascii="仿宋" w:hAnsi="仿宋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）</w:t>
            </w:r>
          </w:p>
        </w:tc>
        <w:tc>
          <w:tcPr>
            <w:tcW w:w="6941" w:type="dxa"/>
            <w:gridSpan w:val="3"/>
            <w:noWrap w:val="0"/>
            <w:vAlign w:val="bottom"/>
          </w:tcPr>
          <w:p w14:paraId="145E4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仿宋" w:hAnsi="仿宋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简体" w:cs="Times New Roman"/>
                <w:color w:val="auto"/>
                <w:sz w:val="24"/>
                <w:szCs w:val="24"/>
                <w:highlight w:val="none"/>
              </w:rPr>
              <w:t xml:space="preserve">签字：             </w:t>
            </w:r>
          </w:p>
          <w:p w14:paraId="491B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简体" w:cs="Times New Roman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 w14:paraId="622B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2527" w:type="dxa"/>
            <w:noWrap w:val="0"/>
            <w:vAlign w:val="center"/>
          </w:tcPr>
          <w:p w14:paraId="2970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分管校领导</w:t>
            </w:r>
          </w:p>
          <w:p w14:paraId="57BA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审批意见</w:t>
            </w:r>
          </w:p>
        </w:tc>
        <w:tc>
          <w:tcPr>
            <w:tcW w:w="6941" w:type="dxa"/>
            <w:gridSpan w:val="3"/>
            <w:noWrap w:val="0"/>
            <w:vAlign w:val="bottom"/>
          </w:tcPr>
          <w:p w14:paraId="3E388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3600" w:firstLineChars="15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 w14:paraId="3361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527" w:type="dxa"/>
            <w:noWrap w:val="0"/>
            <w:vAlign w:val="center"/>
          </w:tcPr>
          <w:p w14:paraId="2A90D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主要校领导</w:t>
            </w:r>
          </w:p>
          <w:p w14:paraId="0164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审批意见</w:t>
            </w:r>
          </w:p>
        </w:tc>
        <w:tc>
          <w:tcPr>
            <w:tcW w:w="6941" w:type="dxa"/>
            <w:gridSpan w:val="3"/>
            <w:noWrap w:val="0"/>
            <w:vAlign w:val="bottom"/>
          </w:tcPr>
          <w:p w14:paraId="1018D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3600" w:firstLineChars="1500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 w14:paraId="1B3A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9468" w:type="dxa"/>
            <w:gridSpan w:val="4"/>
            <w:noWrap w:val="0"/>
            <w:vAlign w:val="center"/>
          </w:tcPr>
          <w:p w14:paraId="5013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申请人</w:t>
            </w: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郑重承诺，用印材料与线上申请材料一致，如不一致后果</w:t>
            </w:r>
            <w:r>
              <w:rPr>
                <w:rFonts w:hint="eastAsia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申请人</w:t>
            </w: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自负，由此给石河子大学所造</w:t>
            </w:r>
            <w:bookmarkStart w:id="0" w:name="_GoBack"/>
            <w:bookmarkEnd w:id="0"/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成的全部损失均由</w:t>
            </w:r>
            <w:r>
              <w:rPr>
                <w:rFonts w:hint="eastAsia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申请人</w:t>
            </w: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承担。</w:t>
            </w:r>
          </w:p>
          <w:p w14:paraId="4F22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default" w:ascii="仿宋" w:hAnsi="仿宋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人签字：                日期：</w:t>
            </w:r>
          </w:p>
        </w:tc>
      </w:tr>
    </w:tbl>
    <w:p w14:paraId="6D226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590" w:leftChars="-22" w:hanging="636" w:hangingChars="303"/>
        <w:textAlignment w:val="auto"/>
        <w:rPr>
          <w:rFonts w:hint="default" w:ascii="仿宋" w:hAnsi="仿宋" w:cs="Times New Roman"/>
          <w:color w:val="auto"/>
          <w:lang w:val="en-US" w:eastAsia="zh-CN"/>
        </w:rPr>
      </w:pPr>
      <w:r>
        <w:rPr>
          <w:rFonts w:hint="default" w:ascii="仿宋" w:hAnsi="仿宋" w:cs="Times New Roman"/>
          <w:color w:val="auto"/>
          <w:lang w:val="en-US" w:eastAsia="zh-CN"/>
        </w:rPr>
        <w:t>注：1.根据《石河子大学合同管理办法（试行）》（石大校办发〔2022〕21号）要求，</w:t>
      </w:r>
      <w:r>
        <w:rPr>
          <w:rFonts w:hint="default" w:ascii="仿宋" w:hAnsi="仿宋" w:cs="Times New Roman"/>
          <w:color w:val="auto"/>
          <w:spacing w:val="-6"/>
          <w:sz w:val="21"/>
          <w:lang w:val="en-US" w:eastAsia="zh-CN"/>
        </w:rPr>
        <w:t>签署各类合同、协议须由党办校办法务办公室进行合法性审核，通过后方可用印。</w:t>
      </w:r>
    </w:p>
    <w:p w14:paraId="71D4A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96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仿宋" w:hAnsi="仿宋" w:cs="Times New Roman"/>
          <w:color w:val="auto"/>
          <w:spacing w:val="-6"/>
          <w:sz w:val="21"/>
          <w:lang w:val="en-US" w:eastAsia="zh-CN"/>
        </w:rPr>
        <w:t>2.使用党委印章、法人印章、法人证复印件、法人身份证复印件须经分管校领导审批。</w:t>
      </w:r>
    </w:p>
    <w:sectPr>
      <w:pgSz w:w="11906" w:h="16838"/>
      <w:pgMar w:top="124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41F550-A45C-463E-90D9-12CBB35D1F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67CAFBD-89F9-4A16-9916-7E8FCB08506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6FA7A610-C83E-49FD-A65A-F7BCBC36BC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8F3FF07-DC55-49A1-90FA-7A9778385C47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531ACC2F-F138-411F-A9A0-52846E08427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519D2B25-681F-4870-ADE7-C203EA8E15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GY4MzY4M2JkM2ZjYTY1YWNjMTRjM2NkZmYzNDIifQ=="/>
  </w:docVars>
  <w:rsids>
    <w:rsidRoot w:val="30CF0795"/>
    <w:rsid w:val="001669D4"/>
    <w:rsid w:val="027F6AB2"/>
    <w:rsid w:val="02F7671B"/>
    <w:rsid w:val="0A3C34DB"/>
    <w:rsid w:val="0A503926"/>
    <w:rsid w:val="0B464611"/>
    <w:rsid w:val="0B6D74D4"/>
    <w:rsid w:val="0B884EC8"/>
    <w:rsid w:val="0D882C9F"/>
    <w:rsid w:val="1034712E"/>
    <w:rsid w:val="110F6D60"/>
    <w:rsid w:val="11E07042"/>
    <w:rsid w:val="11E64F4D"/>
    <w:rsid w:val="131B1D05"/>
    <w:rsid w:val="143F42F3"/>
    <w:rsid w:val="14F00C9E"/>
    <w:rsid w:val="165E3157"/>
    <w:rsid w:val="16B34B25"/>
    <w:rsid w:val="1DA43419"/>
    <w:rsid w:val="1E14234D"/>
    <w:rsid w:val="1EAD668B"/>
    <w:rsid w:val="1F651B04"/>
    <w:rsid w:val="1FF266BE"/>
    <w:rsid w:val="20823EE5"/>
    <w:rsid w:val="211B1C44"/>
    <w:rsid w:val="22163397"/>
    <w:rsid w:val="23FE3883"/>
    <w:rsid w:val="246532A2"/>
    <w:rsid w:val="252F1310"/>
    <w:rsid w:val="25AE4DDF"/>
    <w:rsid w:val="260B57F6"/>
    <w:rsid w:val="26471F6B"/>
    <w:rsid w:val="27075144"/>
    <w:rsid w:val="27AB3D22"/>
    <w:rsid w:val="2A3857DE"/>
    <w:rsid w:val="2A570191"/>
    <w:rsid w:val="2A957BEE"/>
    <w:rsid w:val="2C6C0A96"/>
    <w:rsid w:val="2E5073D1"/>
    <w:rsid w:val="2EC456C9"/>
    <w:rsid w:val="30171423"/>
    <w:rsid w:val="30CF0795"/>
    <w:rsid w:val="31336B36"/>
    <w:rsid w:val="34DF682D"/>
    <w:rsid w:val="38726196"/>
    <w:rsid w:val="389C3213"/>
    <w:rsid w:val="39B27192"/>
    <w:rsid w:val="3E8B4D66"/>
    <w:rsid w:val="42A72EE0"/>
    <w:rsid w:val="433504EC"/>
    <w:rsid w:val="43F565F9"/>
    <w:rsid w:val="447746C6"/>
    <w:rsid w:val="4651388E"/>
    <w:rsid w:val="484B37FC"/>
    <w:rsid w:val="48F84495"/>
    <w:rsid w:val="492F2470"/>
    <w:rsid w:val="49FB423D"/>
    <w:rsid w:val="4BAC4E28"/>
    <w:rsid w:val="4CF51418"/>
    <w:rsid w:val="4EF645E6"/>
    <w:rsid w:val="53214FE1"/>
    <w:rsid w:val="54B211D4"/>
    <w:rsid w:val="54CD2282"/>
    <w:rsid w:val="54DB2546"/>
    <w:rsid w:val="54FF095A"/>
    <w:rsid w:val="56B23ED5"/>
    <w:rsid w:val="580F2430"/>
    <w:rsid w:val="58D5411F"/>
    <w:rsid w:val="598A12CF"/>
    <w:rsid w:val="5C2313D1"/>
    <w:rsid w:val="5FE64B81"/>
    <w:rsid w:val="621C2891"/>
    <w:rsid w:val="653D1756"/>
    <w:rsid w:val="65D72839"/>
    <w:rsid w:val="67694911"/>
    <w:rsid w:val="688B573A"/>
    <w:rsid w:val="6A0F6B82"/>
    <w:rsid w:val="6AF24D91"/>
    <w:rsid w:val="6BA159F9"/>
    <w:rsid w:val="6BCC55E2"/>
    <w:rsid w:val="6F6442CD"/>
    <w:rsid w:val="708F0AF3"/>
    <w:rsid w:val="78E006EB"/>
    <w:rsid w:val="7BD16399"/>
    <w:rsid w:val="7C8315C5"/>
    <w:rsid w:val="7C9E08D4"/>
    <w:rsid w:val="7DC425BD"/>
    <w:rsid w:val="7EB43BCF"/>
    <w:rsid w:val="7FC6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501</Characters>
  <Lines>0</Lines>
  <Paragraphs>0</Paragraphs>
  <TotalTime>29</TotalTime>
  <ScaleCrop>false</ScaleCrop>
  <LinksUpToDate>false</LinksUpToDate>
  <CharactersWithSpaces>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2023-10-10T09:55:00Z</dcterms:created>
  <dc:creator>珍惜生活</dc:creator>
  <cp:lastModifiedBy>魏健</cp:lastModifiedBy>
  <cp:lastPrinted>2025-07-03T03:12:00Z</cp:lastPrinted>
  <dcterms:modified xsi:type="dcterms:W3CDTF">2025-07-04T03:00:07Z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229B79A5D75C47CD89C04A59E9232BC7_11</vt:lpwstr>
  </property>
  <property fmtid="{D5CDD505-2E9C-101B-9397-08002B2CF9AE}" pid="4" name="KSOTemplateDocerSaveRecord">
    <vt:lpwstr>eyJoZGlkIjoiZDcyNGY4MzY4M2JkM2ZjYTY1YWNjMTRjM2NkZmYzNDIiLCJ1c2VySWQiOiIxNTU3MzE3NTk3In0=</vt:lpwstr>
  </property>
</Properties>
</file>